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6 -->
  <w:body>
    <w:p w:rsidR="00B365C1" w:rsidRPr="00F46BB6" w:rsidP="00F46BB6">
      <w:pPr>
        <w:pStyle w:val="Header"/>
        <w:spacing w:before="240"/>
        <w:jc w:val="center"/>
        <w:rPr>
          <w:rFonts w:ascii="Arial" w:hAnsi="Arial" w:cs="Arial"/>
          <w:b/>
          <w:sz w:val="28"/>
        </w:rPr>
      </w:pPr>
      <w:r w:rsidRPr="00F46BB6">
        <w:rPr>
          <w:rFonts w:ascii="Arial" w:hAnsi="Arial" w:cs="Arial"/>
          <w:b/>
          <w:sz w:val="28"/>
        </w:rPr>
        <w:t>Example of a Chemistry Reagent Lot Parallel Testing Form</w:t>
      </w:r>
    </w:p>
    <w:p w:rsidR="00347B7C" w:rsidP="00B6354F">
      <w:pPr>
        <w:rPr>
          <w:rFonts w:ascii="Arial" w:hAnsi="Arial" w:cs="Arial"/>
          <w:b/>
          <w:bCs/>
        </w:rPr>
      </w:pPr>
    </w:p>
    <w:p w:rsidR="00C622A5" w:rsidRPr="00F46BB6" w:rsidP="00C622A5">
      <w:pPr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 xml:space="preserve">Instrument: </w:t>
      </w:r>
      <w:r w:rsidRPr="00F46BB6">
        <w:rPr>
          <w:rFonts w:ascii="Arial" w:hAnsi="Arial" w:cs="Arial"/>
          <w:bCs/>
          <w:sz w:val="22"/>
          <w:szCs w:val="22"/>
        </w:rPr>
        <w:t>_____________________</w:t>
      </w:r>
      <w:r w:rsidRPr="00F46BB6">
        <w:rPr>
          <w:rFonts w:ascii="Arial" w:hAnsi="Arial" w:cs="Arial"/>
          <w:bCs/>
          <w:sz w:val="22"/>
          <w:szCs w:val="22"/>
        </w:rPr>
        <w:tab/>
      </w:r>
      <w:r w:rsidR="00F46BB6">
        <w:rPr>
          <w:rFonts w:ascii="Arial" w:hAnsi="Arial" w:cs="Arial"/>
          <w:bCs/>
          <w:sz w:val="22"/>
          <w:szCs w:val="22"/>
        </w:rPr>
        <w:tab/>
      </w:r>
      <w:r w:rsidRPr="00F46BB6" w:rsidR="000504BD">
        <w:rPr>
          <w:rFonts w:ascii="Arial" w:hAnsi="Arial" w:cs="Arial"/>
          <w:b/>
          <w:bCs/>
          <w:sz w:val="22"/>
          <w:szCs w:val="22"/>
        </w:rPr>
        <w:t>Analyte</w:t>
      </w:r>
      <w:r w:rsidRPr="00F46BB6" w:rsidR="00B6354F">
        <w:rPr>
          <w:rFonts w:ascii="Arial" w:hAnsi="Arial" w:cs="Arial"/>
          <w:b/>
          <w:bCs/>
          <w:sz w:val="22"/>
          <w:szCs w:val="22"/>
        </w:rPr>
        <w:t xml:space="preserve">: </w:t>
      </w:r>
      <w:r w:rsidRPr="00F46BB6" w:rsidR="00B6354F">
        <w:rPr>
          <w:rFonts w:ascii="Arial" w:hAnsi="Arial" w:cs="Arial"/>
          <w:sz w:val="22"/>
          <w:szCs w:val="22"/>
        </w:rPr>
        <w:t>_______________</w:t>
      </w:r>
      <w:r w:rsidRPr="00F46BB6">
        <w:rPr>
          <w:rFonts w:ascii="Arial" w:hAnsi="Arial" w:cs="Arial"/>
          <w:sz w:val="22"/>
          <w:szCs w:val="22"/>
        </w:rPr>
        <w:t>___________</w:t>
      </w:r>
    </w:p>
    <w:p w:rsidR="00C622A5" w:rsidRPr="00F46BB6" w:rsidP="00C622A5">
      <w:pPr>
        <w:rPr>
          <w:rFonts w:ascii="Arial" w:hAnsi="Arial" w:cs="Arial"/>
          <w:sz w:val="22"/>
          <w:szCs w:val="22"/>
        </w:rPr>
      </w:pPr>
    </w:p>
    <w:p w:rsidR="00C622A5" w:rsidRPr="00F46BB6" w:rsidP="00C622A5">
      <w:pPr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 xml:space="preserve">Old </w:t>
      </w:r>
      <w:r w:rsidRPr="00F46BB6">
        <w:rPr>
          <w:rFonts w:ascii="Arial" w:hAnsi="Arial" w:cs="Arial"/>
          <w:b/>
          <w:bCs/>
          <w:sz w:val="22"/>
          <w:szCs w:val="22"/>
        </w:rPr>
        <w:t xml:space="preserve">Lot Number: </w:t>
      </w:r>
      <w:r w:rsidRPr="00F46BB6">
        <w:rPr>
          <w:rFonts w:ascii="Arial" w:hAnsi="Arial" w:cs="Arial"/>
          <w:bCs/>
          <w:sz w:val="22"/>
          <w:szCs w:val="22"/>
        </w:rPr>
        <w:t>_________________</w:t>
      </w:r>
      <w:r w:rsidRPr="00F46BB6">
        <w:rPr>
          <w:rFonts w:ascii="Arial" w:hAnsi="Arial" w:cs="Arial"/>
          <w:bCs/>
          <w:sz w:val="22"/>
          <w:szCs w:val="22"/>
        </w:rPr>
        <w:tab/>
      </w:r>
      <w:r w:rsidRPr="00F46BB6">
        <w:rPr>
          <w:rFonts w:ascii="Arial" w:hAnsi="Arial" w:cs="Arial"/>
          <w:b/>
          <w:bCs/>
          <w:sz w:val="22"/>
          <w:szCs w:val="22"/>
        </w:rPr>
        <w:t xml:space="preserve"> </w:t>
      </w:r>
      <w:r w:rsidR="00F46BB6">
        <w:rPr>
          <w:rFonts w:ascii="Arial" w:hAnsi="Arial" w:cs="Arial"/>
          <w:b/>
          <w:bCs/>
          <w:sz w:val="22"/>
          <w:szCs w:val="22"/>
        </w:rPr>
        <w:tab/>
      </w:r>
      <w:r w:rsidRPr="00F46BB6">
        <w:rPr>
          <w:rFonts w:ascii="Arial" w:hAnsi="Arial" w:cs="Arial"/>
          <w:b/>
          <w:bCs/>
          <w:sz w:val="22"/>
          <w:szCs w:val="22"/>
        </w:rPr>
        <w:t xml:space="preserve">Expiration Date: </w:t>
      </w:r>
      <w:r w:rsidRPr="00F46BB6">
        <w:rPr>
          <w:rFonts w:ascii="Arial" w:hAnsi="Arial" w:cs="Arial"/>
          <w:sz w:val="22"/>
          <w:szCs w:val="22"/>
        </w:rPr>
        <w:t>____________________</w:t>
      </w:r>
    </w:p>
    <w:p w:rsidR="00B94930" w:rsidRPr="00F46BB6" w:rsidP="00B6354F">
      <w:pPr>
        <w:rPr>
          <w:rFonts w:ascii="Arial" w:hAnsi="Arial" w:cs="Arial"/>
          <w:b/>
          <w:bCs/>
          <w:sz w:val="22"/>
          <w:szCs w:val="22"/>
        </w:rPr>
      </w:pPr>
    </w:p>
    <w:p w:rsidR="009B0E45" w:rsidRPr="00F46BB6" w:rsidP="009B0E45">
      <w:pPr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 xml:space="preserve">New Lot Number: </w:t>
      </w:r>
      <w:r w:rsidRPr="00F46BB6">
        <w:rPr>
          <w:rFonts w:ascii="Arial" w:hAnsi="Arial" w:cs="Arial"/>
          <w:bCs/>
          <w:sz w:val="22"/>
          <w:szCs w:val="22"/>
        </w:rPr>
        <w:t>________________</w:t>
      </w:r>
      <w:r w:rsidRPr="00F46BB6">
        <w:rPr>
          <w:rFonts w:ascii="Arial" w:hAnsi="Arial" w:cs="Arial"/>
          <w:bCs/>
          <w:sz w:val="22"/>
          <w:szCs w:val="22"/>
        </w:rPr>
        <w:tab/>
      </w:r>
      <w:r w:rsidRPr="00F46BB6">
        <w:rPr>
          <w:rFonts w:ascii="Arial" w:hAnsi="Arial" w:cs="Arial"/>
          <w:b/>
          <w:bCs/>
          <w:sz w:val="22"/>
          <w:szCs w:val="22"/>
        </w:rPr>
        <w:t xml:space="preserve"> </w:t>
      </w:r>
      <w:r w:rsidR="00F46BB6">
        <w:rPr>
          <w:rFonts w:ascii="Arial" w:hAnsi="Arial" w:cs="Arial"/>
          <w:b/>
          <w:bCs/>
          <w:sz w:val="22"/>
          <w:szCs w:val="22"/>
        </w:rPr>
        <w:tab/>
      </w:r>
      <w:r w:rsidRPr="00F46BB6">
        <w:rPr>
          <w:rFonts w:ascii="Arial" w:hAnsi="Arial" w:cs="Arial"/>
          <w:b/>
          <w:bCs/>
          <w:sz w:val="22"/>
          <w:szCs w:val="22"/>
        </w:rPr>
        <w:t xml:space="preserve">Expiration Date: </w:t>
      </w:r>
      <w:r w:rsidRPr="00F46BB6">
        <w:rPr>
          <w:rFonts w:ascii="Arial" w:hAnsi="Arial" w:cs="Arial"/>
          <w:sz w:val="22"/>
          <w:szCs w:val="22"/>
        </w:rPr>
        <w:t>____________________</w:t>
      </w:r>
    </w:p>
    <w:p w:rsidR="009B0E45" w:rsidRPr="00F46BB6" w:rsidP="00B6354F">
      <w:pPr>
        <w:rPr>
          <w:rFonts w:ascii="Arial" w:hAnsi="Arial" w:cs="Arial"/>
          <w:b/>
          <w:bCs/>
          <w:sz w:val="22"/>
          <w:szCs w:val="22"/>
        </w:rPr>
      </w:pPr>
    </w:p>
    <w:p w:rsidR="00C622A5" w:rsidRPr="00F46BB6" w:rsidP="00A30773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>Calibration</w:t>
      </w:r>
      <w:r w:rsidRPr="00F46BB6" w:rsidR="00A30773">
        <w:rPr>
          <w:rFonts w:ascii="Arial" w:hAnsi="Arial" w:cs="Arial"/>
          <w:b/>
          <w:bCs/>
          <w:sz w:val="22"/>
          <w:szCs w:val="22"/>
        </w:rPr>
        <w:t>:</w:t>
      </w:r>
      <w:r w:rsidRPr="00F46BB6" w:rsidR="009B0E45">
        <w:rPr>
          <w:rFonts w:ascii="Arial" w:hAnsi="Arial" w:cs="Arial"/>
          <w:b/>
          <w:bCs/>
          <w:sz w:val="22"/>
          <w:szCs w:val="22"/>
        </w:rPr>
        <w:t xml:space="preserve"> </w:t>
      </w:r>
      <w:r w:rsidRPr="00F46BB6" w:rsidR="009B0E45">
        <w:rPr>
          <w:rFonts w:ascii="Arial" w:hAnsi="Arial" w:cs="Arial"/>
          <w:bCs/>
          <w:sz w:val="22"/>
          <w:szCs w:val="22"/>
        </w:rPr>
        <w:t xml:space="preserve">After installing the new reagent, perform and document </w:t>
      </w:r>
      <w:r w:rsidRPr="00F46BB6">
        <w:rPr>
          <w:rFonts w:ascii="Arial" w:hAnsi="Arial" w:cs="Arial"/>
          <w:bCs/>
          <w:sz w:val="22"/>
          <w:szCs w:val="22"/>
        </w:rPr>
        <w:t>successful calibration</w:t>
      </w:r>
      <w:r w:rsidRPr="00F46BB6" w:rsidR="009B0E45">
        <w:rPr>
          <w:rFonts w:ascii="Arial" w:hAnsi="Arial" w:cs="Arial"/>
          <w:bCs/>
          <w:sz w:val="22"/>
          <w:szCs w:val="22"/>
        </w:rPr>
        <w:t>.</w:t>
      </w:r>
      <w:r w:rsidRPr="00F46BB6">
        <w:rPr>
          <w:rFonts w:ascii="Arial" w:hAnsi="Arial" w:cs="Arial"/>
          <w:bCs/>
          <w:sz w:val="22"/>
          <w:szCs w:val="22"/>
        </w:rPr>
        <w:t xml:space="preserve"> If calibration is not successful, repeat the calibration.</w:t>
      </w:r>
    </w:p>
    <w:p w:rsidR="000504BD" w:rsidRPr="00F46BB6" w:rsidP="000504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0504BD" w:rsidRPr="00F46BB6" w:rsidP="000504BD">
      <w:pPr>
        <w:ind w:left="720"/>
        <w:rPr>
          <w:rFonts w:ascii="Arial" w:hAnsi="Arial" w:cs="Arial"/>
          <w:bCs/>
          <w:sz w:val="22"/>
          <w:szCs w:val="22"/>
        </w:rPr>
      </w:pPr>
      <w:r w:rsidRPr="00F46BB6">
        <w:rPr>
          <w:rFonts w:ascii="Arial" w:hAnsi="Arial" w:cs="Arial"/>
          <w:bCs/>
          <w:sz w:val="22"/>
          <w:szCs w:val="22"/>
        </w:rPr>
        <w:t xml:space="preserve">Calibration Successful: </w:t>
      </w:r>
      <w:r w:rsidRPr="00F46BB6">
        <w:rPr>
          <w:rFonts w:ascii="Arial" w:hAnsi="Arial" w:cs="Arial"/>
          <w:bCs/>
          <w:sz w:val="22"/>
          <w:szCs w:val="22"/>
        </w:rPr>
        <w:tab/>
        <w:t>Yes______   No ______</w:t>
      </w:r>
      <w:r w:rsidRPr="00F46BB6">
        <w:rPr>
          <w:rFonts w:ascii="Arial" w:hAnsi="Arial" w:cs="Arial"/>
          <w:bCs/>
          <w:sz w:val="22"/>
          <w:szCs w:val="22"/>
        </w:rPr>
        <w:tab/>
        <w:t>Initials ___________</w:t>
      </w:r>
    </w:p>
    <w:p w:rsidR="000504BD" w:rsidRPr="00F46BB6" w:rsidP="00F46BB6">
      <w:pPr>
        <w:spacing w:before="240"/>
        <w:ind w:left="720"/>
        <w:rPr>
          <w:rFonts w:ascii="Arial" w:hAnsi="Arial" w:cs="Arial"/>
          <w:bCs/>
          <w:sz w:val="22"/>
          <w:szCs w:val="22"/>
        </w:rPr>
      </w:pPr>
      <w:r w:rsidRPr="00F46BB6">
        <w:rPr>
          <w:rFonts w:ascii="Arial" w:hAnsi="Arial" w:cs="Arial"/>
          <w:bCs/>
          <w:sz w:val="22"/>
          <w:szCs w:val="22"/>
        </w:rPr>
        <w:t xml:space="preserve">Documentation Attached: </w:t>
      </w:r>
      <w:r w:rsidRPr="00F46BB6">
        <w:rPr>
          <w:rFonts w:ascii="Arial" w:hAnsi="Arial" w:cs="Arial"/>
          <w:bCs/>
          <w:sz w:val="22"/>
          <w:szCs w:val="22"/>
        </w:rPr>
        <w:tab/>
        <w:t>Yes______   No ______</w:t>
      </w:r>
      <w:r w:rsidRPr="00F46BB6">
        <w:rPr>
          <w:rFonts w:ascii="Arial" w:hAnsi="Arial" w:cs="Arial"/>
          <w:bCs/>
          <w:sz w:val="22"/>
          <w:szCs w:val="22"/>
        </w:rPr>
        <w:tab/>
        <w:t>Initials ___________</w:t>
      </w:r>
    </w:p>
    <w:p w:rsidR="000504BD" w:rsidRPr="00F46BB6" w:rsidP="000504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0504BD" w:rsidRPr="00F46BB6" w:rsidP="00A30773">
      <w:pPr>
        <w:numPr>
          <w:ilvl w:val="0"/>
          <w:numId w:val="1"/>
        </w:numPr>
        <w:rPr>
          <w:rFonts w:ascii="Arial" w:hAnsi="Arial" w:cs="Arial"/>
          <w:bCs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 xml:space="preserve">Control Verification: </w:t>
      </w:r>
      <w:r w:rsidRPr="00F46BB6">
        <w:rPr>
          <w:rFonts w:ascii="Arial" w:hAnsi="Arial" w:cs="Arial"/>
          <w:bCs/>
          <w:sz w:val="22"/>
          <w:szCs w:val="22"/>
        </w:rPr>
        <w:t xml:space="preserve">Perform and document successful </w:t>
      </w:r>
      <w:r w:rsidR="00F46BB6">
        <w:rPr>
          <w:rFonts w:ascii="Arial" w:hAnsi="Arial" w:cs="Arial"/>
          <w:bCs/>
          <w:sz w:val="22"/>
          <w:szCs w:val="22"/>
        </w:rPr>
        <w:t>QC</w:t>
      </w:r>
      <w:r w:rsidRPr="00F46BB6">
        <w:rPr>
          <w:rFonts w:ascii="Arial" w:hAnsi="Arial" w:cs="Arial"/>
          <w:bCs/>
          <w:sz w:val="22"/>
          <w:szCs w:val="22"/>
        </w:rPr>
        <w:t>.  If results are not successful, troubleshoot and repeat.  If repeat is not successful, recalibrate.</w:t>
      </w:r>
    </w:p>
    <w:p w:rsidR="000504BD" w:rsidRPr="00F46BB6" w:rsidP="000504BD">
      <w:pPr>
        <w:ind w:left="720"/>
        <w:rPr>
          <w:rFonts w:ascii="Arial" w:hAnsi="Arial" w:cs="Arial"/>
          <w:bCs/>
          <w:sz w:val="22"/>
          <w:szCs w:val="22"/>
        </w:rPr>
      </w:pP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710"/>
        <w:gridCol w:w="1710"/>
        <w:gridCol w:w="1710"/>
        <w:gridCol w:w="1710"/>
        <w:gridCol w:w="1980"/>
        <w:gridCol w:w="990"/>
      </w:tblGrid>
      <w:tr w:rsidTr="00AA416F">
        <w:tblPrEx>
          <w:tblW w:w="981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1710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Control Level and Lot #</w:t>
            </w:r>
          </w:p>
        </w:tc>
        <w:tc>
          <w:tcPr>
            <w:tcW w:w="1710" w:type="dxa"/>
            <w:vAlign w:val="center"/>
          </w:tcPr>
          <w:p w:rsidR="00F46BB6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Old </w:t>
            </w:r>
            <w:r w:rsidRPr="00F46BB6" w:rsidR="00F46BB6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710" w:type="dxa"/>
            <w:vAlign w:val="center"/>
          </w:tcPr>
          <w:p w:rsidR="00F46BB6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New </w:t>
            </w:r>
            <w:r w:rsidRPr="00F46BB6" w:rsidR="00F46BB6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710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Manufacturer </w:t>
            </w:r>
            <w:r w:rsidRPr="00F46BB6" w:rsidR="00F46BB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cceptable Range</w:t>
            </w:r>
          </w:p>
        </w:tc>
        <w:tc>
          <w:tcPr>
            <w:tcW w:w="1980" w:type="dxa"/>
            <w:vAlign w:val="center"/>
          </w:tcPr>
          <w:p w:rsid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Acceptable /</w:t>
            </w:r>
          </w:p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Unacceptable</w:t>
            </w:r>
          </w:p>
        </w:tc>
        <w:tc>
          <w:tcPr>
            <w:tcW w:w="990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710" w:type="dxa"/>
            <w:vAlign w:val="center"/>
          </w:tcPr>
          <w:p w:rsidR="000504BD" w:rsidRPr="00F46BB6" w:rsidP="002B3B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</w:tcPr>
          <w:p w:rsidR="000504BD" w:rsidRPr="00F46BB6" w:rsidP="002B3BD3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98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2B3BD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504BD" w:rsidRPr="00F46BB6" w:rsidP="000504BD">
      <w:pPr>
        <w:ind w:left="720"/>
        <w:rPr>
          <w:rFonts w:ascii="Arial" w:hAnsi="Arial" w:cs="Arial"/>
          <w:b/>
          <w:bCs/>
          <w:sz w:val="22"/>
          <w:szCs w:val="22"/>
        </w:rPr>
      </w:pPr>
    </w:p>
    <w:p w:rsidR="00B6354F" w:rsidRPr="00F46BB6" w:rsidP="00B6354F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F46BB6">
        <w:rPr>
          <w:rFonts w:ascii="Arial" w:hAnsi="Arial" w:cs="Arial"/>
          <w:b/>
          <w:bCs/>
          <w:sz w:val="22"/>
          <w:szCs w:val="22"/>
        </w:rPr>
        <w:t>Patient</w:t>
      </w:r>
      <w:r w:rsidRPr="00F46BB6" w:rsidR="00A30773">
        <w:rPr>
          <w:rFonts w:ascii="Arial" w:hAnsi="Arial" w:cs="Arial"/>
          <w:b/>
          <w:bCs/>
          <w:sz w:val="22"/>
          <w:szCs w:val="22"/>
        </w:rPr>
        <w:t xml:space="preserve"> Verification: </w:t>
      </w:r>
      <w:r w:rsidRPr="00F46BB6" w:rsidR="00A30773">
        <w:rPr>
          <w:rFonts w:ascii="Arial" w:hAnsi="Arial" w:cs="Arial"/>
          <w:sz w:val="22"/>
          <w:szCs w:val="22"/>
        </w:rPr>
        <w:t>Repeat</w:t>
      </w:r>
      <w:r w:rsidRPr="00F46BB6">
        <w:rPr>
          <w:rFonts w:ascii="Arial" w:hAnsi="Arial" w:cs="Arial"/>
          <w:sz w:val="22"/>
          <w:szCs w:val="22"/>
        </w:rPr>
        <w:t xml:space="preserve"> three patients </w:t>
      </w:r>
      <w:r w:rsidRPr="00F46BB6" w:rsidR="00A30773">
        <w:rPr>
          <w:rFonts w:ascii="Arial" w:hAnsi="Arial" w:cs="Arial"/>
          <w:sz w:val="22"/>
          <w:szCs w:val="22"/>
        </w:rPr>
        <w:t xml:space="preserve">from the old lot of reagent </w:t>
      </w:r>
      <w:r w:rsidRPr="00F46BB6">
        <w:rPr>
          <w:rFonts w:ascii="Arial" w:hAnsi="Arial" w:cs="Arial"/>
          <w:sz w:val="22"/>
          <w:szCs w:val="22"/>
        </w:rPr>
        <w:t xml:space="preserve">on the new lot number and document the results. </w:t>
      </w:r>
    </w:p>
    <w:p w:rsidR="00B6354F" w:rsidRPr="00F46BB6" w:rsidP="00B6354F">
      <w:pPr>
        <w:rPr>
          <w:rFonts w:ascii="Arial" w:hAnsi="Arial" w:cs="Arial"/>
          <w:sz w:val="22"/>
          <w:szCs w:val="22"/>
        </w:rPr>
      </w:pPr>
    </w:p>
    <w:tbl>
      <w:tblPr>
        <w:tblW w:w="981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1425"/>
        <w:gridCol w:w="1425"/>
        <w:gridCol w:w="1425"/>
        <w:gridCol w:w="1425"/>
        <w:gridCol w:w="1425"/>
        <w:gridCol w:w="1695"/>
        <w:gridCol w:w="990"/>
      </w:tblGrid>
      <w:tr w:rsidTr="00AA416F">
        <w:tblPrEx>
          <w:tblW w:w="9810" w:type="dxa"/>
          <w:tblInd w:w="-3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25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Sample ID</w:t>
            </w:r>
          </w:p>
        </w:tc>
        <w:tc>
          <w:tcPr>
            <w:tcW w:w="1425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="00282E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Old </w:t>
            </w:r>
            <w:r w:rsidR="00282EB4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425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Results</w:t>
            </w:r>
            <w:r w:rsidR="00282EB4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New </w:t>
            </w:r>
            <w:r w:rsidR="00282EB4">
              <w:rPr>
                <w:rFonts w:ascii="Arial" w:hAnsi="Arial" w:cs="Arial"/>
                <w:b/>
                <w:bCs/>
                <w:sz w:val="22"/>
                <w:szCs w:val="22"/>
              </w:rPr>
              <w:t>R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eagent</w:t>
            </w:r>
          </w:p>
        </w:tc>
        <w:tc>
          <w:tcPr>
            <w:tcW w:w="1425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Acceptable Difference</w:t>
            </w:r>
          </w:p>
        </w:tc>
        <w:tc>
          <w:tcPr>
            <w:tcW w:w="1425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Actual 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Difference</w:t>
            </w:r>
          </w:p>
        </w:tc>
        <w:tc>
          <w:tcPr>
            <w:tcW w:w="1695" w:type="dxa"/>
            <w:vAlign w:val="center"/>
          </w:tcPr>
          <w:p w:rsidR="00AA416F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Acceptabl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Unacceptable</w:t>
            </w:r>
          </w:p>
        </w:tc>
        <w:tc>
          <w:tcPr>
            <w:tcW w:w="990" w:type="dxa"/>
            <w:vAlign w:val="center"/>
          </w:tcPr>
          <w:p w:rsidR="000504BD" w:rsidRPr="00F46BB6" w:rsidP="00F46BB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46BB6">
              <w:rPr>
                <w:rFonts w:ascii="Arial" w:hAnsi="Arial" w:cs="Arial"/>
                <w:b/>
                <w:bCs/>
                <w:sz w:val="22"/>
                <w:szCs w:val="22"/>
              </w:rPr>
              <w:t>Initials</w:t>
            </w: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25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F46BB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B6354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25" w:type="dxa"/>
            <w:vAlign w:val="center"/>
          </w:tcPr>
          <w:p w:rsidR="000504BD" w:rsidRPr="00F46BB6" w:rsidP="00645A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D43A96">
            <w:pPr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AA416F">
        <w:tblPrEx>
          <w:tblW w:w="9810" w:type="dxa"/>
          <w:tblInd w:w="-365" w:type="dxa"/>
          <w:tblLayout w:type="fixed"/>
          <w:tblCellMar>
            <w:top w:w="0" w:type="dxa"/>
            <w:bottom w:w="0" w:type="dxa"/>
          </w:tblCellMar>
          <w:tblLook w:val="0000"/>
        </w:tblPrEx>
        <w:trPr>
          <w:trHeight w:val="432"/>
        </w:trPr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F46BB6">
            <w:pPr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142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5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0504BD" w:rsidRPr="00F46BB6" w:rsidP="00645AE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6354F" w:rsidRPr="00F46BB6" w:rsidP="00B6354F">
      <w:pPr>
        <w:rPr>
          <w:rFonts w:ascii="Arial" w:hAnsi="Arial" w:cs="Arial"/>
          <w:sz w:val="22"/>
          <w:szCs w:val="22"/>
        </w:rPr>
      </w:pPr>
    </w:p>
    <w:p w:rsidR="00282EB4" w:rsidRPr="00F46BB6" w:rsidP="00282EB4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Comments: _________________________________________________________</w:t>
      </w:r>
    </w:p>
    <w:p w:rsidR="00282EB4" w:rsidRPr="00F46BB6" w:rsidP="00282EB4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2EB4" w:rsidRPr="00F46BB6" w:rsidP="00282EB4">
      <w:pPr>
        <w:spacing w:after="240"/>
        <w:rPr>
          <w:rFonts w:ascii="Arial" w:hAnsi="Arial" w:cs="Arial"/>
          <w:sz w:val="22"/>
          <w:szCs w:val="22"/>
        </w:rPr>
      </w:pPr>
      <w:r w:rsidRPr="00F46BB6"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82EB4" w:rsidRPr="00DC6FDE" w:rsidP="00282EB4">
      <w:pPr>
        <w:rPr>
          <w:rFonts w:ascii="Arial" w:hAnsi="Arial" w:cs="Arial"/>
          <w:sz w:val="22"/>
          <w:szCs w:val="22"/>
        </w:rPr>
      </w:pPr>
    </w:p>
    <w:p w:rsidR="00282EB4" w:rsidP="00282EB4">
      <w:pPr>
        <w:rPr>
          <w:rFonts w:ascii="Arial" w:hAnsi="Arial" w:cs="Arial"/>
          <w:sz w:val="22"/>
          <w:szCs w:val="22"/>
        </w:rPr>
      </w:pPr>
      <w:bookmarkStart w:id="1" w:name="_Hlk157060743"/>
      <w:r w:rsidRPr="00DC6FDE">
        <w:rPr>
          <w:rFonts w:ascii="Arial" w:hAnsi="Arial" w:cs="Arial"/>
          <w:sz w:val="22"/>
          <w:szCs w:val="22"/>
        </w:rPr>
        <w:t>Supervisor’s Review: ___________________________</w:t>
      </w:r>
    </w:p>
    <w:p w:rsidR="00282EB4" w:rsidP="00282EB4">
      <w:pPr>
        <w:rPr>
          <w:rFonts w:ascii="Arial" w:hAnsi="Arial" w:cs="Arial"/>
          <w:sz w:val="22"/>
          <w:szCs w:val="22"/>
        </w:rPr>
      </w:pPr>
    </w:p>
    <w:p w:rsidR="00B6354F" w:rsidRPr="00F46BB6" w:rsidP="00282EB4">
      <w:pPr>
        <w:rPr>
          <w:rFonts w:ascii="Arial" w:hAnsi="Arial" w:cs="Arial"/>
          <w:sz w:val="22"/>
          <w:szCs w:val="22"/>
        </w:rPr>
      </w:pPr>
      <w:r w:rsidRPr="00DC6FDE">
        <w:rPr>
          <w:rFonts w:ascii="Arial" w:hAnsi="Arial" w:cs="Arial"/>
          <w:sz w:val="22"/>
          <w:szCs w:val="22"/>
        </w:rPr>
        <w:t>Date</w:t>
      </w:r>
      <w:r>
        <w:rPr>
          <w:rFonts w:ascii="Arial" w:hAnsi="Arial" w:cs="Arial"/>
          <w:sz w:val="22"/>
          <w:szCs w:val="22"/>
        </w:rPr>
        <w:t>:</w:t>
      </w:r>
      <w:r w:rsidRPr="00DC6FDE">
        <w:rPr>
          <w:rFonts w:ascii="Arial" w:hAnsi="Arial" w:cs="Arial"/>
          <w:sz w:val="22"/>
          <w:szCs w:val="22"/>
        </w:rPr>
        <w:t xml:space="preserve"> _________________</w:t>
      </w:r>
      <w:bookmarkEnd w:id="1"/>
    </w:p>
    <w:sectPr w:rsidSect="00B365C1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width:500pt;height:30pt;margin-top:0;margin-left:25pt;mso-position-horizontal-relative:page;mso-position-vertical:bottom;mso-position-vertical-relative:page;position:absolute;z-index:251664384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409 (version 1.0). Example of a Chemistry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width:500pt;height:30pt;margin-top:0;margin-left:25pt;mso-position-horizontal-relative:page;mso-position-vertical:bottom;mso-position-vertical-relative:page;position:absolute;z-index:251662336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409 (version 1.0). Example of a Chemistry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width:500pt;height:30pt;margin-top:0;margin-left:25pt;mso-position-horizontal-relative:page;mso-position-vertical:bottom;mso-position-vertical-relative:page;position:absolute;z-index:251663360" filled="f" fillcolor="gray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Approved and current. Effective starting 30-Jan-2024. Last reviewed on 30-Jan-2024.</w:t>
                  <w:cr/>
                  <w:t xml:space="preserve">
RDP 409 (version 1.0). Example of a Chemistry Reagent Lot Parallel Testing Form. </w:t>
                </w:r>
                <w:r>
                  <w:rPr>
                    <w:sz w:val="18"/>
                  </w:rPr>
                  <w:t xml:space="preserve">Page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PAGE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  <w:r>
                  <w:rPr>
                    <w:sz w:val="18"/>
                  </w:rPr>
                  <w:t xml:space="preserve"> of </w:t>
                </w:r>
                <w:r>
                  <w:rPr>
                    <w:sz w:val="18"/>
                  </w:rPr>
                  <w:fldChar w:fldCharType="begin"/>
                </w:r>
                <w:r>
                  <w:rPr>
                    <w:sz w:val="18"/>
                  </w:rPr>
                  <w:instrText>NUMPAGES</w:instrText>
                </w:r>
                <w:r>
                  <w:rPr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width:500pt;height:30pt;margin-top:12pt;margin-left:25pt;mso-position-horizontal-relative:page;mso-position-vertical-relative:page;position:absolute;z-index:251661312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365C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1743075</wp:posOffset>
          </wp:positionH>
          <wp:positionV relativeFrom="margin">
            <wp:posOffset>-580390</wp:posOffset>
          </wp:positionV>
          <wp:extent cx="2034540" cy="570230"/>
          <wp:effectExtent l="0" t="0" r="3810" b="1270"/>
          <wp:wrapSquare wrapText="bothSides"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0073842" name="Picture 1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4540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500pt;height:30pt;margin-top:12pt;margin-left:25pt;mso-position-horizontal-relative:page;mso-position-vertical-relative:page;position:absolute;z-index:251659264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rPr>
        <w:sz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500pt;height:30pt;margin-top:12pt;margin-left:25pt;mso-position-horizontal-relative:page;mso-position-vertical-relative:page;position:absolute;z-index:251660288" filled="f" stroked="f">
          <v:path strokeok="f" textboxrect="0,0,21600,21600"/>
          <v:textbox>
            <w:txbxContent>
              <w:p>
                <w:r>
                  <w:rPr>
                    <w:sz w:val="18"/>
                  </w:rPr>
                  <w:t>NOTICE: This document is an example only. It must be revised to reflect your lab’s specific processes and/or specific protocol requirements.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C1D7807"/>
    <w:multiLevelType w:val="hybridMultilevel"/>
    <w:tmpl w:val="AC56E6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54F"/>
    <w:rsid w:val="000504BD"/>
    <w:rsid w:val="00057A5D"/>
    <w:rsid w:val="000E150E"/>
    <w:rsid w:val="000F35D8"/>
    <w:rsid w:val="00282EB4"/>
    <w:rsid w:val="00293422"/>
    <w:rsid w:val="00295D2E"/>
    <w:rsid w:val="002B3BD3"/>
    <w:rsid w:val="002C3454"/>
    <w:rsid w:val="00343BD3"/>
    <w:rsid w:val="00347B7C"/>
    <w:rsid w:val="003809C9"/>
    <w:rsid w:val="00392004"/>
    <w:rsid w:val="004538A9"/>
    <w:rsid w:val="004B2BF7"/>
    <w:rsid w:val="00551C45"/>
    <w:rsid w:val="00590F96"/>
    <w:rsid w:val="0059111C"/>
    <w:rsid w:val="005D42EE"/>
    <w:rsid w:val="005F7B12"/>
    <w:rsid w:val="00645AE9"/>
    <w:rsid w:val="006B3E76"/>
    <w:rsid w:val="00755E37"/>
    <w:rsid w:val="007C2B73"/>
    <w:rsid w:val="007E2062"/>
    <w:rsid w:val="00841D08"/>
    <w:rsid w:val="008E42F6"/>
    <w:rsid w:val="009152C3"/>
    <w:rsid w:val="009B0E45"/>
    <w:rsid w:val="009C4CA4"/>
    <w:rsid w:val="009E1EC2"/>
    <w:rsid w:val="00A30773"/>
    <w:rsid w:val="00AA416F"/>
    <w:rsid w:val="00B365C1"/>
    <w:rsid w:val="00B62B23"/>
    <w:rsid w:val="00B6354F"/>
    <w:rsid w:val="00B94930"/>
    <w:rsid w:val="00BE6205"/>
    <w:rsid w:val="00C152DB"/>
    <w:rsid w:val="00C622A5"/>
    <w:rsid w:val="00CA2513"/>
    <w:rsid w:val="00CE6C2B"/>
    <w:rsid w:val="00D43A96"/>
    <w:rsid w:val="00D65CE9"/>
    <w:rsid w:val="00D96CF4"/>
    <w:rsid w:val="00DB03E9"/>
    <w:rsid w:val="00DC6FDE"/>
    <w:rsid w:val="00E620FC"/>
    <w:rsid w:val="00E7598E"/>
    <w:rsid w:val="00E76AA4"/>
    <w:rsid w:val="00ED4E47"/>
    <w:rsid w:val="00F46BB6"/>
    <w:rsid w:val="00FE4E7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69F7A8C-60AB-4A37-AFC0-2AC510AC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54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63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63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146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Pro4.0-6 Appendix D Reagent Lot Validation Form (Qualitative)</vt:lpstr>
    </vt:vector>
  </TitlesOfParts>
  <Company>JHMI Department of Pathology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Pro4.0-6 Appendix D Reagent Lot Validation Form (Qualitative)</dc:title>
  <dc:creator>JSHIM4</dc:creator>
  <cp:lastModifiedBy>Kristin Murphy</cp:lastModifiedBy>
  <cp:revision>3</cp:revision>
  <dcterms:created xsi:type="dcterms:W3CDTF">2024-01-25T11:24:00Z</dcterms:created>
  <dcterms:modified xsi:type="dcterms:W3CDTF">2024-01-25T12:51:00Z</dcterms:modified>
</cp:coreProperties>
</file>